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C6" w:rsidRPr="003F5781" w:rsidRDefault="008145B0" w:rsidP="00EC0459">
      <w:pPr>
        <w:pStyle w:val="Odstavekseznama"/>
        <w:jc w:val="both"/>
        <w:rPr>
          <w:rFonts w:ascii="Comic Sans MS" w:hAnsi="Comic Sans MS"/>
          <w:b/>
          <w:color w:val="FFC000"/>
          <w:sz w:val="32"/>
          <w:szCs w:val="24"/>
        </w:rPr>
      </w:pPr>
      <w:r w:rsidRPr="003F5781">
        <w:rPr>
          <w:rFonts w:ascii="Comic Sans MS" w:hAnsi="Comic Sans MS"/>
          <w:b/>
          <w:color w:val="FFC000"/>
          <w:sz w:val="32"/>
          <w:szCs w:val="24"/>
        </w:rPr>
        <w:t xml:space="preserve">INTERESNA DEJAVNOST </w:t>
      </w:r>
      <w:r w:rsidRPr="003F5781">
        <w:rPr>
          <w:rFonts w:ascii="Comic Sans MS" w:hAnsi="Comic Sans MS"/>
          <w:b/>
          <w:color w:val="F79646" w:themeColor="accent6"/>
          <w:sz w:val="32"/>
          <w:szCs w:val="24"/>
          <w:u w:val="single"/>
        </w:rPr>
        <w:t>MATEMČEK</w:t>
      </w:r>
    </w:p>
    <w:p w:rsidR="00EC0459" w:rsidRDefault="00EC0459" w:rsidP="003F5781">
      <w:pPr>
        <w:jc w:val="both"/>
        <w:rPr>
          <w:rFonts w:ascii="Comic Sans MS" w:hAnsi="Comic Sans MS"/>
          <w:sz w:val="24"/>
          <w:szCs w:val="24"/>
          <w:u w:val="single"/>
        </w:rPr>
      </w:pPr>
    </w:p>
    <w:p w:rsidR="008145B0" w:rsidRPr="00EC0459" w:rsidRDefault="008145B0" w:rsidP="003F5781">
      <w:pPr>
        <w:jc w:val="both"/>
        <w:rPr>
          <w:rFonts w:ascii="Comic Sans MS" w:hAnsi="Comic Sans MS"/>
          <w:sz w:val="25"/>
          <w:szCs w:val="25"/>
          <w:u w:val="single"/>
        </w:rPr>
      </w:pPr>
      <w:r w:rsidRPr="00EC0459">
        <w:rPr>
          <w:rFonts w:ascii="Comic Sans MS" w:hAnsi="Comic Sans MS"/>
          <w:sz w:val="25"/>
          <w:szCs w:val="25"/>
          <w:u w:val="single"/>
        </w:rPr>
        <w:t>Opis dejavnosti:</w:t>
      </w:r>
      <w:r w:rsidR="00EC0459" w:rsidRPr="00EC0459">
        <w:rPr>
          <w:noProof/>
          <w:sz w:val="25"/>
          <w:szCs w:val="25"/>
          <w:lang w:eastAsia="sl-SI"/>
        </w:rPr>
        <w:t xml:space="preserve"> </w:t>
      </w:r>
    </w:p>
    <w:p w:rsidR="008145B0" w:rsidRPr="00EC0459" w:rsidRDefault="00EC0459" w:rsidP="003F5781">
      <w:pPr>
        <w:jc w:val="both"/>
        <w:rPr>
          <w:rFonts w:ascii="Comic Sans MS" w:hAnsi="Comic Sans MS"/>
          <w:sz w:val="25"/>
          <w:szCs w:val="25"/>
        </w:rPr>
      </w:pPr>
      <w:r>
        <w:rPr>
          <w:noProof/>
          <w:lang w:eastAsia="sl-SI"/>
        </w:rPr>
        <w:drawing>
          <wp:anchor distT="0" distB="0" distL="114300" distR="114300" simplePos="0" relativeHeight="251658240" behindDoc="1" locked="0" layoutInCell="1" allowOverlap="1" wp14:anchorId="2A653D67" wp14:editId="08F1550A">
            <wp:simplePos x="0" y="0"/>
            <wp:positionH relativeFrom="column">
              <wp:posOffset>3446780</wp:posOffset>
            </wp:positionH>
            <wp:positionV relativeFrom="paragraph">
              <wp:posOffset>863600</wp:posOffset>
            </wp:positionV>
            <wp:extent cx="3371215" cy="2484120"/>
            <wp:effectExtent l="0" t="0" r="635" b="0"/>
            <wp:wrapTight wrapText="bothSides">
              <wp:wrapPolygon edited="0">
                <wp:start x="0" y="0"/>
                <wp:lineTo x="0" y="21368"/>
                <wp:lineTo x="21482" y="21368"/>
                <wp:lineTo x="21482" y="0"/>
                <wp:lineTo x="0" y="0"/>
              </wp:wrapPolygon>
            </wp:wrapTight>
            <wp:docPr id="1" name="Slika 1" descr="Rezultat iskanja slik za m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math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215" cy="248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5B0" w:rsidRPr="00EC0459">
        <w:rPr>
          <w:rFonts w:ascii="Comic Sans MS" w:hAnsi="Comic Sans MS"/>
          <w:sz w:val="25"/>
          <w:szCs w:val="25"/>
        </w:rPr>
        <w:t>Prostorska predstavljivost je veščina, ki ni pomembna le, na primer, na potovanjih. Prisotna je pri reševanju mnogih problemov pri matematiki, arhitekturi, kemiji, arheologiji in še in še. Za otroka je pomembno, da se z nalogami, ki razvijajo prostorsko predstavljivost, sreča že v zgodnjih letih.</w:t>
      </w:r>
    </w:p>
    <w:p w:rsidR="008145B0" w:rsidRPr="00EC0459" w:rsidRDefault="008145B0" w:rsidP="003F5781">
      <w:pPr>
        <w:jc w:val="both"/>
        <w:rPr>
          <w:rFonts w:ascii="Comic Sans MS" w:hAnsi="Comic Sans MS"/>
          <w:sz w:val="25"/>
          <w:szCs w:val="25"/>
        </w:rPr>
      </w:pPr>
      <w:r w:rsidRPr="00EC0459">
        <w:rPr>
          <w:rFonts w:ascii="Comic Sans MS" w:hAnsi="Comic Sans MS"/>
          <w:sz w:val="25"/>
          <w:szCs w:val="25"/>
        </w:rPr>
        <w:t>Interesna dejavnost</w:t>
      </w:r>
      <w:r w:rsidR="003F5781" w:rsidRPr="00EC0459">
        <w:rPr>
          <w:rFonts w:ascii="Comic Sans MS" w:hAnsi="Comic Sans MS"/>
          <w:sz w:val="25"/>
          <w:szCs w:val="25"/>
        </w:rPr>
        <w:t xml:space="preserve"> bo namenjena reševanju matematičnih vaj, reševanju </w:t>
      </w:r>
      <w:r w:rsidR="00673822" w:rsidRPr="00EC0459">
        <w:rPr>
          <w:rFonts w:ascii="Comic Sans MS" w:hAnsi="Comic Sans MS"/>
          <w:sz w:val="25"/>
          <w:szCs w:val="25"/>
        </w:rPr>
        <w:t xml:space="preserve">nalog </w:t>
      </w:r>
      <w:r w:rsidR="003F5781" w:rsidRPr="00EC0459">
        <w:rPr>
          <w:rFonts w:ascii="Comic Sans MS" w:hAnsi="Comic Sans MS"/>
          <w:sz w:val="25"/>
          <w:szCs w:val="25"/>
        </w:rPr>
        <w:t>oz. problemov in razvijanju prostorske predstavljivosti. Tako se bomo pripravljali na šolsko in državno tekmovanje.</w:t>
      </w:r>
    </w:p>
    <w:p w:rsidR="003F5781" w:rsidRPr="00EC0459" w:rsidRDefault="003F5781" w:rsidP="003F5781">
      <w:pPr>
        <w:jc w:val="both"/>
        <w:rPr>
          <w:rFonts w:ascii="Comic Sans MS" w:hAnsi="Comic Sans MS"/>
          <w:sz w:val="25"/>
          <w:szCs w:val="25"/>
        </w:rPr>
      </w:pPr>
      <w:r w:rsidRPr="00EC0459">
        <w:rPr>
          <w:rFonts w:ascii="Comic Sans MS" w:hAnsi="Comic Sans MS"/>
          <w:sz w:val="25"/>
          <w:szCs w:val="25"/>
        </w:rPr>
        <w:t>Primerno za ljubitelje matematike in logike (</w:t>
      </w:r>
      <w:r w:rsidRPr="00EC0459">
        <w:rPr>
          <w:rFonts w:ascii="Comic Sans MS" w:hAnsi="Comic Sans MS"/>
          <w:sz w:val="25"/>
          <w:szCs w:val="25"/>
          <w:u w:val="single"/>
        </w:rPr>
        <w:t>4. in 5. razred</w:t>
      </w:r>
      <w:r w:rsidRPr="00EC0459">
        <w:rPr>
          <w:rFonts w:ascii="Comic Sans MS" w:hAnsi="Comic Sans MS"/>
          <w:sz w:val="25"/>
          <w:szCs w:val="25"/>
        </w:rPr>
        <w:t>).</w:t>
      </w:r>
    </w:p>
    <w:p w:rsidR="008145B0" w:rsidRPr="003F5781" w:rsidRDefault="008145B0" w:rsidP="003F5781">
      <w:pPr>
        <w:jc w:val="both"/>
        <w:rPr>
          <w:rFonts w:ascii="Comic Sans MS" w:hAnsi="Comic Sans MS"/>
          <w:sz w:val="24"/>
          <w:szCs w:val="24"/>
        </w:rPr>
      </w:pPr>
    </w:p>
    <w:p w:rsidR="008145B0" w:rsidRPr="00EC0459" w:rsidRDefault="00EC0459" w:rsidP="00EC0459">
      <w:pPr>
        <w:ind w:left="6372" w:firstLine="708"/>
        <w:jc w:val="both"/>
        <w:rPr>
          <w:rFonts w:ascii="Comic Sans MS" w:hAnsi="Comic Sans MS"/>
          <w:sz w:val="24"/>
          <w:szCs w:val="24"/>
        </w:rPr>
      </w:pPr>
      <w:r>
        <w:rPr>
          <w:rFonts w:ascii="Comic Sans MS" w:hAnsi="Comic Sans MS"/>
          <w:sz w:val="24"/>
          <w:szCs w:val="24"/>
        </w:rPr>
        <w:t xml:space="preserve">      </w:t>
      </w:r>
      <w:r w:rsidRPr="00EC0459">
        <w:rPr>
          <w:rFonts w:ascii="Comic Sans MS" w:hAnsi="Comic Sans MS"/>
          <w:sz w:val="24"/>
          <w:szCs w:val="24"/>
        </w:rPr>
        <w:t>Mentorica: Nevenka Marolt</w:t>
      </w:r>
    </w:p>
    <w:p w:rsidR="008145B0" w:rsidRPr="003F5781" w:rsidRDefault="008145B0" w:rsidP="003F5781">
      <w:pPr>
        <w:jc w:val="both"/>
        <w:rPr>
          <w:rFonts w:ascii="Comic Sans MS" w:hAnsi="Comic Sans MS"/>
          <w:b/>
          <w:color w:val="FFC000"/>
          <w:sz w:val="24"/>
          <w:szCs w:val="24"/>
        </w:rPr>
      </w:pPr>
      <w:bookmarkStart w:id="0" w:name="_GoBack"/>
      <w:bookmarkEnd w:id="0"/>
    </w:p>
    <w:p w:rsidR="008145B0" w:rsidRPr="003F5781" w:rsidRDefault="008145B0" w:rsidP="003F5781">
      <w:pPr>
        <w:jc w:val="both"/>
        <w:rPr>
          <w:rFonts w:ascii="Comic Sans MS" w:hAnsi="Comic Sans MS"/>
          <w:b/>
          <w:color w:val="FFC000"/>
          <w:sz w:val="24"/>
          <w:szCs w:val="24"/>
        </w:rPr>
      </w:pPr>
    </w:p>
    <w:p w:rsidR="008145B0" w:rsidRPr="003F5781" w:rsidRDefault="008145B0" w:rsidP="003F5781">
      <w:pPr>
        <w:jc w:val="both"/>
        <w:rPr>
          <w:rFonts w:ascii="Comic Sans MS" w:hAnsi="Comic Sans MS"/>
          <w:b/>
          <w:color w:val="FFC000"/>
          <w:sz w:val="24"/>
          <w:szCs w:val="24"/>
        </w:rPr>
      </w:pPr>
    </w:p>
    <w:sectPr w:rsidR="008145B0" w:rsidRPr="003F5781" w:rsidSect="008145B0">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50CDB"/>
    <w:multiLevelType w:val="hybridMultilevel"/>
    <w:tmpl w:val="F8D2439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B0"/>
    <w:rsid w:val="003F5781"/>
    <w:rsid w:val="00673822"/>
    <w:rsid w:val="008145B0"/>
    <w:rsid w:val="00BB5610"/>
    <w:rsid w:val="00C75805"/>
    <w:rsid w:val="00D10F82"/>
    <w:rsid w:val="00EC0459"/>
    <w:rsid w:val="00F437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5781"/>
    <w:pPr>
      <w:ind w:left="720"/>
      <w:contextualSpacing/>
    </w:pPr>
  </w:style>
  <w:style w:type="paragraph" w:styleId="Besedilooblaka">
    <w:name w:val="Balloon Text"/>
    <w:basedOn w:val="Navaden"/>
    <w:link w:val="BesedilooblakaZnak"/>
    <w:uiPriority w:val="99"/>
    <w:semiHidden/>
    <w:unhideWhenUsed/>
    <w:rsid w:val="00EC045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0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5781"/>
    <w:pPr>
      <w:ind w:left="720"/>
      <w:contextualSpacing/>
    </w:pPr>
  </w:style>
  <w:style w:type="paragraph" w:styleId="Besedilooblaka">
    <w:name w:val="Balloon Text"/>
    <w:basedOn w:val="Navaden"/>
    <w:link w:val="BesedilooblakaZnak"/>
    <w:uiPriority w:val="99"/>
    <w:semiHidden/>
    <w:unhideWhenUsed/>
    <w:rsid w:val="00EC045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0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c:creator>
  <cp:lastModifiedBy>Nena</cp:lastModifiedBy>
  <cp:revision>2</cp:revision>
  <dcterms:created xsi:type="dcterms:W3CDTF">2017-06-13T19:56:00Z</dcterms:created>
  <dcterms:modified xsi:type="dcterms:W3CDTF">2017-06-13T19:56:00Z</dcterms:modified>
</cp:coreProperties>
</file>